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40" w:rsidRDefault="00F50740" w:rsidP="00CE213C">
      <w:pPr>
        <w:jc w:val="right"/>
        <w:rPr>
          <w:b/>
          <w:sz w:val="28"/>
          <w:szCs w:val="28"/>
        </w:rPr>
      </w:pPr>
    </w:p>
    <w:p w:rsidR="00F50740" w:rsidRPr="00A91626" w:rsidRDefault="00F50740" w:rsidP="00CE213C">
      <w:pPr>
        <w:jc w:val="right"/>
        <w:rPr>
          <w:sz w:val="28"/>
          <w:szCs w:val="28"/>
        </w:rPr>
      </w:pPr>
      <w:r w:rsidRPr="00A91626">
        <w:rPr>
          <w:sz w:val="28"/>
          <w:szCs w:val="28"/>
        </w:rPr>
        <w:t>ПРОЕКТ</w:t>
      </w:r>
    </w:p>
    <w:p w:rsidR="00E33D1B" w:rsidRPr="00D6492D" w:rsidRDefault="00E33D1B" w:rsidP="00E33D1B">
      <w:pPr>
        <w:jc w:val="center"/>
        <w:rPr>
          <w:b/>
          <w:sz w:val="28"/>
          <w:szCs w:val="28"/>
        </w:rPr>
      </w:pPr>
      <w:r w:rsidRPr="00D6492D">
        <w:rPr>
          <w:b/>
          <w:sz w:val="28"/>
          <w:szCs w:val="28"/>
        </w:rPr>
        <w:t>СОВЕТ</w:t>
      </w:r>
    </w:p>
    <w:p w:rsidR="00E33D1B" w:rsidRPr="00D6492D" w:rsidRDefault="00E33D1B" w:rsidP="00E33D1B">
      <w:pPr>
        <w:jc w:val="center"/>
        <w:rPr>
          <w:b/>
          <w:sz w:val="28"/>
          <w:szCs w:val="28"/>
        </w:rPr>
      </w:pPr>
      <w:r w:rsidRPr="00D6492D">
        <w:rPr>
          <w:b/>
          <w:sz w:val="28"/>
          <w:szCs w:val="28"/>
        </w:rPr>
        <w:t>ШПАКОВСК</w:t>
      </w:r>
      <w:r>
        <w:rPr>
          <w:b/>
          <w:sz w:val="28"/>
          <w:szCs w:val="28"/>
        </w:rPr>
        <w:t>О</w:t>
      </w:r>
      <w:r w:rsidRPr="00D6492D">
        <w:rPr>
          <w:b/>
          <w:sz w:val="28"/>
          <w:szCs w:val="28"/>
        </w:rPr>
        <w:t>ГО МУНИЦИПАЛЬНОГО РАЙОНА</w:t>
      </w:r>
    </w:p>
    <w:p w:rsidR="00E33D1B" w:rsidRPr="00D6492D" w:rsidRDefault="00E33D1B" w:rsidP="00E33D1B">
      <w:pPr>
        <w:jc w:val="center"/>
        <w:rPr>
          <w:b/>
          <w:sz w:val="28"/>
          <w:szCs w:val="28"/>
        </w:rPr>
      </w:pPr>
      <w:r w:rsidRPr="00D6492D">
        <w:rPr>
          <w:b/>
          <w:sz w:val="28"/>
          <w:szCs w:val="28"/>
        </w:rPr>
        <w:t xml:space="preserve">СТАВРОПОЛЬСКОГО КРАЯ </w:t>
      </w:r>
      <w:r w:rsidR="00897A70">
        <w:rPr>
          <w:b/>
          <w:sz w:val="28"/>
          <w:szCs w:val="28"/>
        </w:rPr>
        <w:t>ТРЕТЬЕГО</w:t>
      </w:r>
      <w:r w:rsidRPr="00D6492D">
        <w:rPr>
          <w:b/>
          <w:sz w:val="28"/>
          <w:szCs w:val="28"/>
        </w:rPr>
        <w:t xml:space="preserve"> СОЗЫВА</w:t>
      </w:r>
    </w:p>
    <w:p w:rsidR="00E33D1B" w:rsidRPr="00D6492D" w:rsidRDefault="00E33D1B" w:rsidP="00E33D1B">
      <w:pPr>
        <w:rPr>
          <w:sz w:val="28"/>
          <w:szCs w:val="28"/>
        </w:rPr>
      </w:pPr>
    </w:p>
    <w:p w:rsidR="00E33D1B" w:rsidRPr="00005EC5" w:rsidRDefault="00E33D1B" w:rsidP="00E33D1B">
      <w:pPr>
        <w:jc w:val="center"/>
        <w:rPr>
          <w:sz w:val="32"/>
          <w:szCs w:val="32"/>
        </w:rPr>
      </w:pPr>
      <w:r w:rsidRPr="00005EC5">
        <w:rPr>
          <w:sz w:val="32"/>
          <w:szCs w:val="32"/>
        </w:rPr>
        <w:t>Р Е Ш Е Н И Е</w:t>
      </w:r>
    </w:p>
    <w:p w:rsidR="00E33D1B" w:rsidRPr="00D6492D" w:rsidRDefault="00E33D1B" w:rsidP="00E33D1B">
      <w:pPr>
        <w:rPr>
          <w:sz w:val="28"/>
          <w:szCs w:val="28"/>
        </w:rPr>
      </w:pPr>
    </w:p>
    <w:p w:rsidR="00697814" w:rsidRDefault="00697814" w:rsidP="00697814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опеки и попечительства а Шпаковском муниципальном районе Ставропольского края</w:t>
      </w:r>
    </w:p>
    <w:p w:rsidR="00E33D1B" w:rsidRDefault="00E33D1B" w:rsidP="00B95960">
      <w:pPr>
        <w:jc w:val="both"/>
        <w:rPr>
          <w:sz w:val="28"/>
          <w:szCs w:val="28"/>
        </w:rPr>
      </w:pPr>
    </w:p>
    <w:p w:rsidR="00697814" w:rsidRPr="00675B38" w:rsidRDefault="00697814" w:rsidP="006978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B38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8" w:history="1">
        <w:r w:rsidRPr="00675B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Российской Федерации, Семейным </w:t>
      </w:r>
      <w:hyperlink r:id="rId9" w:history="1">
        <w:r w:rsidRPr="00675B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675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РФ </w:t>
      </w:r>
      <w:r w:rsidRPr="00675B38">
        <w:rPr>
          <w:rFonts w:ascii="Times New Roman" w:hAnsi="Times New Roman" w:cs="Times New Roman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hyperlink r:id="rId11" w:history="1">
        <w:r w:rsidRPr="00675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Ставропольского края от 28 декабря 2007 года № 89-кз «Об организации и осуществлении деятельности по опеке и попечительству», </w:t>
      </w:r>
      <w:hyperlink r:id="rId12" w:history="1">
        <w:r w:rsidRPr="00675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Ставропольского края от 28 февраля 2008 года № 10-кз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попечительству», </w:t>
      </w:r>
      <w:hyperlink r:id="rId13" w:history="1">
        <w:r w:rsidRPr="00675B3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 для координации и взаимодействия в выполнении функций по опеке и попечительству в Шпаковском муниципальном районе Ставропольского края Совет Шпаковского муниципального района Ставропольского края решил:</w:t>
      </w:r>
    </w:p>
    <w:p w:rsidR="00697814" w:rsidRPr="00B95960" w:rsidRDefault="00697814" w:rsidP="00B95960">
      <w:pPr>
        <w:jc w:val="both"/>
        <w:rPr>
          <w:sz w:val="28"/>
          <w:szCs w:val="28"/>
        </w:rPr>
      </w:pPr>
    </w:p>
    <w:p w:rsidR="00672780" w:rsidRPr="00406339" w:rsidRDefault="00672780" w:rsidP="00B95960">
      <w:pPr>
        <w:jc w:val="both"/>
        <w:rPr>
          <w:sz w:val="28"/>
          <w:szCs w:val="28"/>
        </w:rPr>
      </w:pPr>
    </w:p>
    <w:p w:rsidR="00E27F77" w:rsidRDefault="00E27F77" w:rsidP="00E27F77">
      <w:pPr>
        <w:ind w:firstLine="709"/>
        <w:jc w:val="both"/>
        <w:rPr>
          <w:sz w:val="28"/>
          <w:szCs w:val="28"/>
        </w:rPr>
      </w:pPr>
    </w:p>
    <w:p w:rsidR="00EA503A" w:rsidRPr="00D6492D" w:rsidRDefault="00EA503A" w:rsidP="00EA503A">
      <w:pPr>
        <w:jc w:val="both"/>
        <w:rPr>
          <w:sz w:val="28"/>
          <w:szCs w:val="28"/>
        </w:rPr>
      </w:pPr>
      <w:r w:rsidRPr="00D6492D">
        <w:rPr>
          <w:sz w:val="28"/>
          <w:szCs w:val="28"/>
        </w:rPr>
        <w:t>РЕШИЛ:</w:t>
      </w:r>
    </w:p>
    <w:p w:rsidR="00406339" w:rsidRDefault="00406339" w:rsidP="00B95960">
      <w:pPr>
        <w:ind w:firstLine="709"/>
        <w:jc w:val="both"/>
        <w:rPr>
          <w:sz w:val="28"/>
          <w:szCs w:val="28"/>
        </w:rPr>
      </w:pPr>
    </w:p>
    <w:p w:rsidR="00FB1388" w:rsidRDefault="00FB1388" w:rsidP="00FB13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26F3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9" w:history="1">
        <w:r w:rsidRPr="00926F3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26F33">
        <w:rPr>
          <w:rFonts w:ascii="Times New Roman" w:hAnsi="Times New Roman" w:cs="Times New Roman"/>
          <w:sz w:val="28"/>
          <w:szCs w:val="28"/>
        </w:rPr>
        <w:t xml:space="preserve"> организации работы по вопросам опеки и попечительства на территории Шпаковского муниципального района Ставропольского края.</w:t>
      </w:r>
    </w:p>
    <w:p w:rsidR="00FB1388" w:rsidRPr="00926F33" w:rsidRDefault="00FB1388" w:rsidP="00FB13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решения Совета Шпаковского муниципального района Ставропольского края от 23.08.2013 г. № 96 и от 20.12.2013 г. № 130.</w:t>
      </w:r>
    </w:p>
    <w:p w:rsidR="00FB1388" w:rsidRPr="009C0EB0" w:rsidRDefault="00FB1388" w:rsidP="00FB13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EB0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Pr="009C0EB0">
        <w:rPr>
          <w:rFonts w:ascii="Times New Roman" w:hAnsi="Times New Roman" w:cs="Times New Roman"/>
          <w:sz w:val="28"/>
          <w:szCs w:val="28"/>
        </w:rPr>
        <w:t>.</w:t>
      </w:r>
    </w:p>
    <w:p w:rsidR="00517609" w:rsidRDefault="00517609" w:rsidP="00B95960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</w:p>
    <w:p w:rsidR="00672780" w:rsidRDefault="00672780" w:rsidP="00B95960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1134"/>
        <w:gridCol w:w="4536"/>
      </w:tblGrid>
      <w:tr w:rsidR="00672780" w:rsidRPr="00626826" w:rsidTr="00C571D0">
        <w:tc>
          <w:tcPr>
            <w:tcW w:w="4077" w:type="dxa"/>
            <w:shd w:val="clear" w:color="auto" w:fill="auto"/>
          </w:tcPr>
          <w:p w:rsidR="00672780" w:rsidRPr="00626826" w:rsidRDefault="00546F07" w:rsidP="00546F07">
            <w:pPr>
              <w:tabs>
                <w:tab w:val="left" w:pos="540"/>
                <w:tab w:val="left" w:pos="720"/>
                <w:tab w:val="left" w:pos="90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2780" w:rsidRPr="0062682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="00672780" w:rsidRPr="00626826">
              <w:rPr>
                <w:sz w:val="28"/>
                <w:szCs w:val="28"/>
              </w:rPr>
              <w:t xml:space="preserve">Шпаковского муниципального района Ставропольского края                                                            </w:t>
            </w:r>
          </w:p>
          <w:p w:rsidR="00672780" w:rsidRPr="00626826" w:rsidRDefault="00672780" w:rsidP="00501095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 w:rsidRPr="00626826">
              <w:rPr>
                <w:sz w:val="28"/>
                <w:szCs w:val="28"/>
              </w:rPr>
              <w:t xml:space="preserve">                                    В.В.Ростегаев</w:t>
            </w:r>
          </w:p>
          <w:p w:rsidR="00672780" w:rsidRPr="00626826" w:rsidRDefault="00672780" w:rsidP="005010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72780" w:rsidRPr="00626826" w:rsidRDefault="00672780" w:rsidP="005010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571D0" w:rsidRDefault="00672780" w:rsidP="00501095">
            <w:pPr>
              <w:tabs>
                <w:tab w:val="left" w:pos="540"/>
                <w:tab w:val="left" w:pos="720"/>
                <w:tab w:val="left" w:pos="900"/>
              </w:tabs>
              <w:spacing w:line="240" w:lineRule="exact"/>
              <w:rPr>
                <w:sz w:val="28"/>
                <w:szCs w:val="28"/>
              </w:rPr>
            </w:pPr>
            <w:r w:rsidRPr="00626826">
              <w:rPr>
                <w:sz w:val="28"/>
                <w:szCs w:val="28"/>
              </w:rPr>
              <w:t xml:space="preserve">Председатель Совета </w:t>
            </w:r>
          </w:p>
          <w:p w:rsidR="00672780" w:rsidRPr="00626826" w:rsidRDefault="00672780" w:rsidP="00501095">
            <w:pPr>
              <w:tabs>
                <w:tab w:val="left" w:pos="540"/>
                <w:tab w:val="left" w:pos="720"/>
                <w:tab w:val="left" w:pos="900"/>
              </w:tabs>
              <w:spacing w:line="240" w:lineRule="exact"/>
              <w:rPr>
                <w:sz w:val="28"/>
                <w:szCs w:val="28"/>
              </w:rPr>
            </w:pPr>
            <w:r w:rsidRPr="00626826">
              <w:rPr>
                <w:sz w:val="28"/>
                <w:szCs w:val="28"/>
              </w:rPr>
              <w:t xml:space="preserve">Шпаковского муниципального района Ставропольского края          </w:t>
            </w:r>
          </w:p>
          <w:p w:rsidR="00672780" w:rsidRPr="00626826" w:rsidRDefault="00672780" w:rsidP="00501095">
            <w:pPr>
              <w:tabs>
                <w:tab w:val="left" w:pos="540"/>
                <w:tab w:val="left" w:pos="720"/>
                <w:tab w:val="left" w:pos="900"/>
              </w:tabs>
              <w:spacing w:line="240" w:lineRule="exact"/>
              <w:rPr>
                <w:sz w:val="28"/>
                <w:szCs w:val="28"/>
              </w:rPr>
            </w:pPr>
          </w:p>
          <w:p w:rsidR="00672780" w:rsidRPr="00626826" w:rsidRDefault="008E7BBA" w:rsidP="00FB1388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72780" w:rsidRPr="00626826">
              <w:rPr>
                <w:sz w:val="28"/>
                <w:szCs w:val="28"/>
              </w:rPr>
              <w:t>.Ф.</w:t>
            </w:r>
            <w:r>
              <w:rPr>
                <w:sz w:val="28"/>
                <w:szCs w:val="28"/>
              </w:rPr>
              <w:t>Букреев</w:t>
            </w:r>
            <w:r w:rsidR="00672780" w:rsidRPr="00626826">
              <w:rPr>
                <w:sz w:val="28"/>
                <w:szCs w:val="28"/>
              </w:rPr>
              <w:t xml:space="preserve">                                     </w:t>
            </w:r>
          </w:p>
        </w:tc>
      </w:tr>
    </w:tbl>
    <w:p w:rsidR="00672780" w:rsidRPr="00517609" w:rsidRDefault="00672780" w:rsidP="00B95960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</w:p>
    <w:sectPr w:rsidR="00672780" w:rsidRPr="00517609" w:rsidSect="007A4926">
      <w:headerReference w:type="default" r:id="rId14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6C" w:rsidRDefault="0044316C" w:rsidP="000A5489">
      <w:r>
        <w:separator/>
      </w:r>
    </w:p>
  </w:endnote>
  <w:endnote w:type="continuationSeparator" w:id="1">
    <w:p w:rsidR="0044316C" w:rsidRDefault="0044316C" w:rsidP="000A5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6C" w:rsidRDefault="0044316C" w:rsidP="000A5489">
      <w:r>
        <w:separator/>
      </w:r>
    </w:p>
  </w:footnote>
  <w:footnote w:type="continuationSeparator" w:id="1">
    <w:p w:rsidR="0044316C" w:rsidRDefault="0044316C" w:rsidP="000A5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70" w:rsidRPr="001F5370" w:rsidRDefault="00E04282" w:rsidP="001F5370">
    <w:pPr>
      <w:pStyle w:val="a4"/>
      <w:jc w:val="center"/>
      <w:rPr>
        <w:sz w:val="26"/>
        <w:szCs w:val="26"/>
      </w:rPr>
    </w:pPr>
    <w:r w:rsidRPr="001F5370">
      <w:rPr>
        <w:sz w:val="26"/>
        <w:szCs w:val="26"/>
      </w:rPr>
      <w:fldChar w:fldCharType="begin"/>
    </w:r>
    <w:r w:rsidR="001F5370" w:rsidRPr="001F5370">
      <w:rPr>
        <w:sz w:val="26"/>
        <w:szCs w:val="26"/>
      </w:rPr>
      <w:instrText>PAGE   \* MERGEFORMAT</w:instrText>
    </w:r>
    <w:r w:rsidRPr="001F5370">
      <w:rPr>
        <w:sz w:val="26"/>
        <w:szCs w:val="26"/>
      </w:rPr>
      <w:fldChar w:fldCharType="separate"/>
    </w:r>
    <w:r w:rsidR="00FB1388">
      <w:rPr>
        <w:noProof/>
        <w:sz w:val="26"/>
        <w:szCs w:val="26"/>
      </w:rPr>
      <w:t>2</w:t>
    </w:r>
    <w:r w:rsidRPr="001F5370">
      <w:rPr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7648"/>
    <w:multiLevelType w:val="hybridMultilevel"/>
    <w:tmpl w:val="AC941BEC"/>
    <w:lvl w:ilvl="0" w:tplc="A2C274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76065CC">
      <w:numFmt w:val="none"/>
      <w:lvlText w:val=""/>
      <w:lvlJc w:val="left"/>
      <w:pPr>
        <w:tabs>
          <w:tab w:val="num" w:pos="360"/>
        </w:tabs>
      </w:pPr>
    </w:lvl>
    <w:lvl w:ilvl="2" w:tplc="C8028E06">
      <w:numFmt w:val="none"/>
      <w:lvlText w:val=""/>
      <w:lvlJc w:val="left"/>
      <w:pPr>
        <w:tabs>
          <w:tab w:val="num" w:pos="360"/>
        </w:tabs>
      </w:pPr>
    </w:lvl>
    <w:lvl w:ilvl="3" w:tplc="119CE0FC">
      <w:numFmt w:val="none"/>
      <w:lvlText w:val=""/>
      <w:lvlJc w:val="left"/>
      <w:pPr>
        <w:tabs>
          <w:tab w:val="num" w:pos="360"/>
        </w:tabs>
      </w:pPr>
    </w:lvl>
    <w:lvl w:ilvl="4" w:tplc="C20A9A98">
      <w:numFmt w:val="none"/>
      <w:lvlText w:val=""/>
      <w:lvlJc w:val="left"/>
      <w:pPr>
        <w:tabs>
          <w:tab w:val="num" w:pos="360"/>
        </w:tabs>
      </w:pPr>
    </w:lvl>
    <w:lvl w:ilvl="5" w:tplc="4C221954">
      <w:numFmt w:val="none"/>
      <w:lvlText w:val=""/>
      <w:lvlJc w:val="left"/>
      <w:pPr>
        <w:tabs>
          <w:tab w:val="num" w:pos="360"/>
        </w:tabs>
      </w:pPr>
    </w:lvl>
    <w:lvl w:ilvl="6" w:tplc="1056169A">
      <w:numFmt w:val="none"/>
      <w:lvlText w:val=""/>
      <w:lvlJc w:val="left"/>
      <w:pPr>
        <w:tabs>
          <w:tab w:val="num" w:pos="360"/>
        </w:tabs>
      </w:pPr>
    </w:lvl>
    <w:lvl w:ilvl="7" w:tplc="82F0CEA2">
      <w:numFmt w:val="none"/>
      <w:lvlText w:val=""/>
      <w:lvlJc w:val="left"/>
      <w:pPr>
        <w:tabs>
          <w:tab w:val="num" w:pos="360"/>
        </w:tabs>
      </w:pPr>
    </w:lvl>
    <w:lvl w:ilvl="8" w:tplc="A8228E8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33D1B"/>
    <w:rsid w:val="00005B5D"/>
    <w:rsid w:val="00005EC5"/>
    <w:rsid w:val="00026945"/>
    <w:rsid w:val="00027EB7"/>
    <w:rsid w:val="00033A96"/>
    <w:rsid w:val="00061BDA"/>
    <w:rsid w:val="000825AF"/>
    <w:rsid w:val="000A5489"/>
    <w:rsid w:val="000B4EFC"/>
    <w:rsid w:val="000F1227"/>
    <w:rsid w:val="000F443A"/>
    <w:rsid w:val="00110BE3"/>
    <w:rsid w:val="00144618"/>
    <w:rsid w:val="001D46EC"/>
    <w:rsid w:val="001D6E51"/>
    <w:rsid w:val="001F5370"/>
    <w:rsid w:val="0020176F"/>
    <w:rsid w:val="00216152"/>
    <w:rsid w:val="00236945"/>
    <w:rsid w:val="002722A0"/>
    <w:rsid w:val="00274C50"/>
    <w:rsid w:val="0028406C"/>
    <w:rsid w:val="002F10CE"/>
    <w:rsid w:val="00331877"/>
    <w:rsid w:val="00335519"/>
    <w:rsid w:val="00352312"/>
    <w:rsid w:val="00386451"/>
    <w:rsid w:val="003A70D6"/>
    <w:rsid w:val="003C4A71"/>
    <w:rsid w:val="003E7A26"/>
    <w:rsid w:val="00406339"/>
    <w:rsid w:val="0040651D"/>
    <w:rsid w:val="004409F9"/>
    <w:rsid w:val="00442EB5"/>
    <w:rsid w:val="0044316C"/>
    <w:rsid w:val="00470241"/>
    <w:rsid w:val="004A5D2E"/>
    <w:rsid w:val="004E5935"/>
    <w:rsid w:val="00501095"/>
    <w:rsid w:val="00517609"/>
    <w:rsid w:val="00546F07"/>
    <w:rsid w:val="00547574"/>
    <w:rsid w:val="00566A04"/>
    <w:rsid w:val="0058793E"/>
    <w:rsid w:val="005A4943"/>
    <w:rsid w:val="005F761B"/>
    <w:rsid w:val="00602B43"/>
    <w:rsid w:val="0062430D"/>
    <w:rsid w:val="00631661"/>
    <w:rsid w:val="00660AE1"/>
    <w:rsid w:val="00672780"/>
    <w:rsid w:val="00672A64"/>
    <w:rsid w:val="00683EC3"/>
    <w:rsid w:val="006913FA"/>
    <w:rsid w:val="00696E60"/>
    <w:rsid w:val="00697814"/>
    <w:rsid w:val="006B5605"/>
    <w:rsid w:val="006F6577"/>
    <w:rsid w:val="00706BD5"/>
    <w:rsid w:val="00734DF5"/>
    <w:rsid w:val="00743E10"/>
    <w:rsid w:val="007535B1"/>
    <w:rsid w:val="00766370"/>
    <w:rsid w:val="00771F25"/>
    <w:rsid w:val="00775691"/>
    <w:rsid w:val="007873D7"/>
    <w:rsid w:val="007A4926"/>
    <w:rsid w:val="007B3A5F"/>
    <w:rsid w:val="007C5EE3"/>
    <w:rsid w:val="007C70F3"/>
    <w:rsid w:val="007E036F"/>
    <w:rsid w:val="0080589A"/>
    <w:rsid w:val="00843223"/>
    <w:rsid w:val="0085157E"/>
    <w:rsid w:val="00857783"/>
    <w:rsid w:val="00882D5B"/>
    <w:rsid w:val="0089139C"/>
    <w:rsid w:val="00897A70"/>
    <w:rsid w:val="008A0278"/>
    <w:rsid w:val="008A7450"/>
    <w:rsid w:val="008E7BBA"/>
    <w:rsid w:val="008E7E6E"/>
    <w:rsid w:val="008F0575"/>
    <w:rsid w:val="008F3D6B"/>
    <w:rsid w:val="0092443E"/>
    <w:rsid w:val="0095028A"/>
    <w:rsid w:val="0095245C"/>
    <w:rsid w:val="00976568"/>
    <w:rsid w:val="009A6C1A"/>
    <w:rsid w:val="009B5A20"/>
    <w:rsid w:val="009C2EF9"/>
    <w:rsid w:val="00A04087"/>
    <w:rsid w:val="00A34192"/>
    <w:rsid w:val="00A34315"/>
    <w:rsid w:val="00A82583"/>
    <w:rsid w:val="00A91626"/>
    <w:rsid w:val="00AA0B15"/>
    <w:rsid w:val="00B95960"/>
    <w:rsid w:val="00B969CE"/>
    <w:rsid w:val="00BD5808"/>
    <w:rsid w:val="00BE34DB"/>
    <w:rsid w:val="00C1246C"/>
    <w:rsid w:val="00C13712"/>
    <w:rsid w:val="00C24554"/>
    <w:rsid w:val="00C4687A"/>
    <w:rsid w:val="00C5008A"/>
    <w:rsid w:val="00C571D0"/>
    <w:rsid w:val="00C86012"/>
    <w:rsid w:val="00C92DEA"/>
    <w:rsid w:val="00CA01AA"/>
    <w:rsid w:val="00CA7BD4"/>
    <w:rsid w:val="00CB1762"/>
    <w:rsid w:val="00CC2524"/>
    <w:rsid w:val="00CE1B2F"/>
    <w:rsid w:val="00CE213C"/>
    <w:rsid w:val="00D11B80"/>
    <w:rsid w:val="00D27642"/>
    <w:rsid w:val="00D311FC"/>
    <w:rsid w:val="00D76F39"/>
    <w:rsid w:val="00D929ED"/>
    <w:rsid w:val="00DA0B44"/>
    <w:rsid w:val="00E04282"/>
    <w:rsid w:val="00E27F77"/>
    <w:rsid w:val="00E313B4"/>
    <w:rsid w:val="00E33D1B"/>
    <w:rsid w:val="00E66365"/>
    <w:rsid w:val="00E7209D"/>
    <w:rsid w:val="00E912EB"/>
    <w:rsid w:val="00EA503A"/>
    <w:rsid w:val="00EB3F1E"/>
    <w:rsid w:val="00EF4EF5"/>
    <w:rsid w:val="00F12B68"/>
    <w:rsid w:val="00F213B8"/>
    <w:rsid w:val="00F50740"/>
    <w:rsid w:val="00F76A26"/>
    <w:rsid w:val="00F8051D"/>
    <w:rsid w:val="00F822B2"/>
    <w:rsid w:val="00FB1388"/>
    <w:rsid w:val="00FD150C"/>
    <w:rsid w:val="00FD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1762"/>
    <w:pPr>
      <w:jc w:val="both"/>
    </w:pPr>
    <w:rPr>
      <w:sz w:val="28"/>
      <w:szCs w:val="28"/>
    </w:rPr>
  </w:style>
  <w:style w:type="paragraph" w:customStyle="1" w:styleId="ConsNormal">
    <w:name w:val="ConsNormal"/>
    <w:rsid w:val="00DA0B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0A54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A5489"/>
    <w:rPr>
      <w:sz w:val="24"/>
      <w:szCs w:val="24"/>
    </w:rPr>
  </w:style>
  <w:style w:type="paragraph" w:styleId="a6">
    <w:name w:val="footer"/>
    <w:basedOn w:val="a"/>
    <w:link w:val="a7"/>
    <w:rsid w:val="000A5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A5489"/>
    <w:rPr>
      <w:sz w:val="24"/>
      <w:szCs w:val="24"/>
    </w:rPr>
  </w:style>
  <w:style w:type="paragraph" w:styleId="a8">
    <w:name w:val="Balloon Text"/>
    <w:basedOn w:val="a"/>
    <w:link w:val="a9"/>
    <w:rsid w:val="00FD1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D15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781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4249C24ED93C04BBF7FA2F7AC6941C4807A81E2916A967E5E2B1FC2874090AD5F5A60DBc8C7O" TargetMode="External"/><Relationship Id="rId13" Type="http://schemas.openxmlformats.org/officeDocument/2006/relationships/hyperlink" Target="consultantplus://offline/ref=1594249C24ED93C04BBF61AFE1C0374BC183238CE39064C9270C2D489DD746C5ED1F5C319DC1A19BCCC8232DcDC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94249C24ED93C04BBF61AFE1C0374BC183238CE39062C820022D489DD746C5ED1F5C319DC1A19BCCC8232EcDCE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94249C24ED93C04BBF61AFE1C0374BC183238CE39360C827032D489DD746C5EDc1C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94249C24ED93C04BBF7FA2F7AC6941C4807A81E2926A967E5E2B1FC2874090AD5F5A64DE84AD9BcCC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94249C24ED93C04BBF7FA2F7AC6941C4807B87E5976A967E5E2B1FC2874090AD5F5A64DE85A499cCCA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437F-3166-4CAE-9A7C-B0049012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Sovet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sva</dc:creator>
  <cp:lastModifiedBy>User</cp:lastModifiedBy>
  <cp:revision>4</cp:revision>
  <cp:lastPrinted>2017-01-11T08:50:00Z</cp:lastPrinted>
  <dcterms:created xsi:type="dcterms:W3CDTF">2018-01-25T11:47:00Z</dcterms:created>
  <dcterms:modified xsi:type="dcterms:W3CDTF">2018-01-25T11:51:00Z</dcterms:modified>
</cp:coreProperties>
</file>